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81" w:rsidRPr="001328AE" w:rsidRDefault="0040588C">
      <w:pPr>
        <w:rPr>
          <w:sz w:val="36"/>
          <w:szCs w:val="36"/>
        </w:rPr>
      </w:pPr>
      <w:r w:rsidRPr="001328AE">
        <w:rPr>
          <w:sz w:val="36"/>
          <w:szCs w:val="36"/>
        </w:rPr>
        <w:t xml:space="preserve">Nyt fra </w:t>
      </w:r>
    </w:p>
    <w:p w:rsidR="0040588C" w:rsidRDefault="0040588C" w:rsidP="0040588C">
      <w:pPr>
        <w:rPr>
          <w:sz w:val="24"/>
          <w:szCs w:val="24"/>
        </w:rPr>
      </w:pPr>
      <w:r>
        <w:rPr>
          <w:noProof/>
          <w:sz w:val="24"/>
          <w:szCs w:val="24"/>
          <w:lang w:eastAsia="da-DK"/>
        </w:rPr>
        <w:drawing>
          <wp:inline distT="0" distB="0" distL="0" distR="0" wp14:anchorId="60B78A27" wp14:editId="7C3BD5BA">
            <wp:extent cx="3695700" cy="15430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5700" cy="1543050"/>
                    </a:xfrm>
                    <a:prstGeom prst="rect">
                      <a:avLst/>
                    </a:prstGeom>
                    <a:solidFill>
                      <a:srgbClr val="FFFFFF"/>
                    </a:solidFill>
                    <a:ln>
                      <a:noFill/>
                    </a:ln>
                  </pic:spPr>
                </pic:pic>
              </a:graphicData>
            </a:graphic>
          </wp:inline>
        </w:drawing>
      </w:r>
      <w:r>
        <w:rPr>
          <w:sz w:val="32"/>
          <w:szCs w:val="32"/>
        </w:rPr>
        <w:tab/>
      </w:r>
      <w:r>
        <w:rPr>
          <w:sz w:val="32"/>
          <w:szCs w:val="32"/>
        </w:rPr>
        <w:tab/>
        <w:t xml:space="preserve">  </w:t>
      </w:r>
      <w:r w:rsidR="001328AE">
        <w:rPr>
          <w:sz w:val="32"/>
          <w:szCs w:val="32"/>
        </w:rPr>
        <w:tab/>
      </w:r>
      <w:r w:rsidR="001328AE">
        <w:rPr>
          <w:sz w:val="32"/>
          <w:szCs w:val="32"/>
        </w:rPr>
        <w:tab/>
      </w:r>
      <w:r w:rsidRPr="002260F5">
        <w:rPr>
          <w:sz w:val="24"/>
          <w:szCs w:val="24"/>
        </w:rPr>
        <w:t xml:space="preserve">  </w:t>
      </w:r>
      <w:r w:rsidR="005A357A">
        <w:rPr>
          <w:sz w:val="24"/>
          <w:szCs w:val="24"/>
        </w:rPr>
        <w:tab/>
      </w:r>
      <w:r w:rsidR="005A357A">
        <w:rPr>
          <w:sz w:val="24"/>
          <w:szCs w:val="24"/>
        </w:rPr>
        <w:tab/>
      </w:r>
      <w:r w:rsidR="005A357A">
        <w:rPr>
          <w:sz w:val="24"/>
          <w:szCs w:val="24"/>
        </w:rPr>
        <w:tab/>
      </w:r>
      <w:r w:rsidR="005A357A">
        <w:rPr>
          <w:sz w:val="24"/>
          <w:szCs w:val="24"/>
        </w:rPr>
        <w:tab/>
      </w:r>
      <w:r w:rsidR="005D4327">
        <w:rPr>
          <w:sz w:val="24"/>
          <w:szCs w:val="24"/>
        </w:rPr>
        <w:tab/>
        <w:t xml:space="preserve">                                  </w:t>
      </w:r>
      <w:r w:rsidRPr="002260F5">
        <w:rPr>
          <w:sz w:val="24"/>
          <w:szCs w:val="24"/>
        </w:rPr>
        <w:t>Næstelsø d. 04.01.15</w:t>
      </w:r>
    </w:p>
    <w:p w:rsidR="0040588C" w:rsidRDefault="001328AE">
      <w:pPr>
        <w:rPr>
          <w:i/>
          <w:sz w:val="32"/>
          <w:szCs w:val="32"/>
        </w:rPr>
      </w:pPr>
      <w:r w:rsidRPr="0040588C">
        <w:rPr>
          <w:i/>
          <w:sz w:val="32"/>
          <w:szCs w:val="32"/>
        </w:rPr>
        <w:t>Kære beboere i Næstelsø</w:t>
      </w:r>
      <w:r>
        <w:rPr>
          <w:i/>
          <w:sz w:val="32"/>
          <w:szCs w:val="32"/>
        </w:rPr>
        <w:t>.</w:t>
      </w:r>
    </w:p>
    <w:p w:rsidR="001328AE" w:rsidRDefault="001328AE">
      <w:pPr>
        <w:rPr>
          <w:sz w:val="28"/>
          <w:szCs w:val="28"/>
        </w:rPr>
      </w:pPr>
      <w:proofErr w:type="spellStart"/>
      <w:r w:rsidRPr="001328AE">
        <w:rPr>
          <w:sz w:val="28"/>
          <w:szCs w:val="28"/>
        </w:rPr>
        <w:t>Bylauget</w:t>
      </w:r>
      <w:proofErr w:type="spellEnd"/>
      <w:r w:rsidRPr="001328AE">
        <w:rPr>
          <w:sz w:val="28"/>
          <w:szCs w:val="28"/>
        </w:rPr>
        <w:t xml:space="preserve"> ønsker jer alle et godt n</w:t>
      </w:r>
      <w:r>
        <w:rPr>
          <w:sz w:val="28"/>
          <w:szCs w:val="28"/>
        </w:rPr>
        <w:t>y</w:t>
      </w:r>
      <w:r w:rsidRPr="001328AE">
        <w:rPr>
          <w:sz w:val="28"/>
          <w:szCs w:val="28"/>
        </w:rPr>
        <w:t>tår</w:t>
      </w:r>
      <w:r>
        <w:rPr>
          <w:sz w:val="28"/>
          <w:szCs w:val="28"/>
        </w:rPr>
        <w:t xml:space="preserve"> – med </w:t>
      </w:r>
      <w:r w:rsidR="00131D5E">
        <w:rPr>
          <w:sz w:val="28"/>
          <w:szCs w:val="28"/>
        </w:rPr>
        <w:t>håb</w:t>
      </w:r>
      <w:r>
        <w:rPr>
          <w:sz w:val="28"/>
          <w:szCs w:val="28"/>
        </w:rPr>
        <w:t xml:space="preserve"> om et aktivt 2015 med mange nye ideer og initiativer for vores lille lokalområde.</w:t>
      </w:r>
    </w:p>
    <w:p w:rsidR="002260F5" w:rsidRDefault="001328AE">
      <w:pPr>
        <w:rPr>
          <w:sz w:val="28"/>
          <w:szCs w:val="28"/>
        </w:rPr>
      </w:pPr>
      <w:proofErr w:type="spellStart"/>
      <w:r>
        <w:rPr>
          <w:sz w:val="28"/>
          <w:szCs w:val="28"/>
        </w:rPr>
        <w:t>Bylauget</w:t>
      </w:r>
      <w:proofErr w:type="spellEnd"/>
      <w:r>
        <w:rPr>
          <w:sz w:val="28"/>
          <w:szCs w:val="28"/>
        </w:rPr>
        <w:t xml:space="preserve"> er jo en </w:t>
      </w:r>
      <w:r w:rsidR="002260F5">
        <w:rPr>
          <w:sz w:val="28"/>
          <w:szCs w:val="28"/>
        </w:rPr>
        <w:t>”</w:t>
      </w:r>
      <w:r>
        <w:rPr>
          <w:sz w:val="28"/>
          <w:szCs w:val="28"/>
        </w:rPr>
        <w:t>sjov størrelse</w:t>
      </w:r>
      <w:r w:rsidR="002260F5">
        <w:rPr>
          <w:sz w:val="28"/>
          <w:szCs w:val="28"/>
        </w:rPr>
        <w:t>”</w:t>
      </w:r>
      <w:r>
        <w:rPr>
          <w:sz w:val="28"/>
          <w:szCs w:val="28"/>
        </w:rPr>
        <w:t>: vi er ikke en forening med vedtægter og dermed ikke med regler i forhold til offentlige anliggender – men vi agerer som en forening og forsøger at gøre noget godt til fælles bedste: at bringe Næstelsøbeboere sammen via arrangementer som kan sikre et sammenhold på forskellig vis. Samtidig forsøger vi at sikre, at det bliver et bedre sted at være for os alle.</w:t>
      </w:r>
    </w:p>
    <w:p w:rsidR="002260F5" w:rsidRDefault="002260F5">
      <w:pPr>
        <w:rPr>
          <w:sz w:val="28"/>
          <w:szCs w:val="28"/>
        </w:rPr>
      </w:pPr>
      <w:r>
        <w:rPr>
          <w:sz w:val="28"/>
          <w:szCs w:val="28"/>
        </w:rPr>
        <w:t xml:space="preserve">Et </w:t>
      </w:r>
      <w:proofErr w:type="spellStart"/>
      <w:r>
        <w:rPr>
          <w:sz w:val="28"/>
          <w:szCs w:val="28"/>
        </w:rPr>
        <w:t>bylaug</w:t>
      </w:r>
      <w:proofErr w:type="spellEnd"/>
      <w:r>
        <w:rPr>
          <w:sz w:val="28"/>
          <w:szCs w:val="28"/>
        </w:rPr>
        <w:t xml:space="preserve"> består ”normalt” af 7 medlemmer – vi har kun 6 (men det har </w:t>
      </w:r>
      <w:proofErr w:type="gramStart"/>
      <w:r>
        <w:rPr>
          <w:sz w:val="28"/>
          <w:szCs w:val="28"/>
        </w:rPr>
        <w:t>fungeret  rigtig</w:t>
      </w:r>
      <w:proofErr w:type="gramEnd"/>
      <w:r>
        <w:rPr>
          <w:sz w:val="28"/>
          <w:szCs w:val="28"/>
        </w:rPr>
        <w:t xml:space="preserve"> godt det forgangne år) Det er dog ikke ensbetydende med, at vi ikke ønsker at få en beboer mere med til at komme med nye ideer, være en inspirator for diverse tiltag i vores lokalområde.  Så har du lyst – så sig endelig til. Vi tager godt imod!</w:t>
      </w:r>
    </w:p>
    <w:p w:rsidR="002260F5" w:rsidRDefault="002260F5">
      <w:pPr>
        <w:rPr>
          <w:sz w:val="28"/>
          <w:szCs w:val="28"/>
        </w:rPr>
      </w:pPr>
      <w:r>
        <w:rPr>
          <w:sz w:val="28"/>
          <w:szCs w:val="28"/>
        </w:rPr>
        <w:t xml:space="preserve">Vi har i det forgangne år både haft en del sociale sammenkomster </w:t>
      </w:r>
      <w:r w:rsidR="00D65624">
        <w:rPr>
          <w:sz w:val="28"/>
          <w:szCs w:val="28"/>
        </w:rPr>
        <w:t xml:space="preserve">– med god succes og har fået gennemført noget til gavn for alle – også hvor kommunen har </w:t>
      </w:r>
      <w:r w:rsidR="0003338B">
        <w:rPr>
          <w:sz w:val="28"/>
          <w:szCs w:val="28"/>
        </w:rPr>
        <w:t>haft sin andel</w:t>
      </w:r>
      <w:r w:rsidR="00D65624">
        <w:rPr>
          <w:sz w:val="28"/>
          <w:szCs w:val="28"/>
        </w:rPr>
        <w:t>. Det viser blot, at det betaler sig at gøre noget sammen.</w:t>
      </w:r>
    </w:p>
    <w:p w:rsidR="00131D5E" w:rsidRDefault="00131D5E">
      <w:pPr>
        <w:rPr>
          <w:sz w:val="28"/>
          <w:szCs w:val="28"/>
        </w:rPr>
      </w:pPr>
      <w:r>
        <w:rPr>
          <w:sz w:val="28"/>
          <w:szCs w:val="28"/>
        </w:rPr>
        <w:t>Vi håber, vi sammen kan lave en masse spændende ting i det kommende år. Derfor: mød op til generalforsamlingen og kom med dine ideer.</w:t>
      </w:r>
    </w:p>
    <w:p w:rsidR="001328AE" w:rsidRDefault="00131D5E">
      <w:pPr>
        <w:rPr>
          <w:i/>
          <w:sz w:val="28"/>
          <w:szCs w:val="28"/>
          <w:u w:val="single"/>
        </w:rPr>
      </w:pPr>
      <w:r w:rsidRPr="005A357A">
        <w:rPr>
          <w:i/>
          <w:sz w:val="28"/>
          <w:szCs w:val="28"/>
          <w:u w:val="single"/>
        </w:rPr>
        <w:t xml:space="preserve">NB: Efter generalforsamlingen vil der være </w:t>
      </w:r>
      <w:r w:rsidR="005A357A" w:rsidRPr="005A357A">
        <w:rPr>
          <w:i/>
          <w:sz w:val="28"/>
          <w:szCs w:val="28"/>
          <w:u w:val="single"/>
        </w:rPr>
        <w:t xml:space="preserve">en lille </w:t>
      </w:r>
      <w:proofErr w:type="spellStart"/>
      <w:r w:rsidR="005A357A" w:rsidRPr="005A357A">
        <w:rPr>
          <w:i/>
          <w:sz w:val="28"/>
          <w:szCs w:val="28"/>
          <w:u w:val="single"/>
        </w:rPr>
        <w:t>appetit-</w:t>
      </w:r>
      <w:proofErr w:type="gramStart"/>
      <w:r w:rsidR="005A357A" w:rsidRPr="005A357A">
        <w:rPr>
          <w:i/>
          <w:sz w:val="28"/>
          <w:szCs w:val="28"/>
          <w:u w:val="single"/>
        </w:rPr>
        <w:t>vækker</w:t>
      </w:r>
      <w:proofErr w:type="spellEnd"/>
      <w:r w:rsidR="005A357A" w:rsidRPr="005A357A">
        <w:rPr>
          <w:i/>
          <w:sz w:val="28"/>
          <w:szCs w:val="28"/>
          <w:u w:val="single"/>
        </w:rPr>
        <w:t xml:space="preserve"> :</w:t>
      </w:r>
      <w:proofErr w:type="gramEnd"/>
      <w:r w:rsidR="005A357A" w:rsidRPr="005A357A">
        <w:rPr>
          <w:i/>
          <w:sz w:val="28"/>
          <w:szCs w:val="28"/>
          <w:u w:val="single"/>
        </w:rPr>
        <w:t xml:space="preserve"> Jens Steffen Hansen fra </w:t>
      </w:r>
      <w:proofErr w:type="spellStart"/>
      <w:r w:rsidR="005A357A" w:rsidRPr="005A357A">
        <w:rPr>
          <w:i/>
          <w:sz w:val="28"/>
          <w:szCs w:val="28"/>
          <w:u w:val="single"/>
        </w:rPr>
        <w:t>Svingkærgård</w:t>
      </w:r>
      <w:proofErr w:type="spellEnd"/>
      <w:r w:rsidR="005A357A" w:rsidRPr="005A357A">
        <w:rPr>
          <w:i/>
          <w:sz w:val="28"/>
          <w:szCs w:val="28"/>
          <w:u w:val="single"/>
        </w:rPr>
        <w:t xml:space="preserve"> ved en masse om øl. Han vil gerne fortælle om det – og der er også </w:t>
      </w:r>
      <w:bookmarkStart w:id="0" w:name="_GoBack"/>
      <w:bookmarkEnd w:id="0"/>
      <w:r w:rsidR="005A357A" w:rsidRPr="005A357A">
        <w:rPr>
          <w:i/>
          <w:sz w:val="28"/>
          <w:szCs w:val="28"/>
          <w:u w:val="single"/>
        </w:rPr>
        <w:t>smagsprøver.</w:t>
      </w:r>
      <w:r w:rsidR="001328AE" w:rsidRPr="005A357A">
        <w:rPr>
          <w:i/>
          <w:sz w:val="28"/>
          <w:szCs w:val="28"/>
          <w:u w:val="single"/>
        </w:rPr>
        <w:t xml:space="preserve"> </w:t>
      </w:r>
    </w:p>
    <w:p w:rsidR="005D4327" w:rsidRDefault="005D4327">
      <w:pPr>
        <w:rPr>
          <w:i/>
          <w:sz w:val="28"/>
          <w:szCs w:val="28"/>
          <w:u w:val="single"/>
        </w:rPr>
      </w:pPr>
    </w:p>
    <w:p w:rsidR="005D4327" w:rsidRDefault="005D4327">
      <w:pPr>
        <w:rPr>
          <w:sz w:val="28"/>
          <w:szCs w:val="28"/>
        </w:rPr>
      </w:pPr>
      <w:r>
        <w:rPr>
          <w:sz w:val="28"/>
          <w:szCs w:val="28"/>
        </w:rPr>
        <w:t>Vi glæder os til at se jeg alle med gode ideer og til en hyggelig aften d. 21. januar.</w:t>
      </w:r>
    </w:p>
    <w:p w:rsidR="005D4327" w:rsidRPr="005D4327" w:rsidRDefault="005D4327">
      <w:proofErr w:type="spellStart"/>
      <w:r>
        <w:rPr>
          <w:sz w:val="28"/>
          <w:szCs w:val="28"/>
        </w:rPr>
        <w:t>Bylauget</w:t>
      </w:r>
      <w:proofErr w:type="spellEnd"/>
      <w:r>
        <w:rPr>
          <w:sz w:val="28"/>
          <w:szCs w:val="28"/>
        </w:rPr>
        <w:t>.</w:t>
      </w:r>
    </w:p>
    <w:sectPr w:rsidR="005D4327" w:rsidRPr="005D4327" w:rsidSect="005A35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8C"/>
    <w:rsid w:val="0003338B"/>
    <w:rsid w:val="00122281"/>
    <w:rsid w:val="00131D5E"/>
    <w:rsid w:val="001328AE"/>
    <w:rsid w:val="002260F5"/>
    <w:rsid w:val="0040588C"/>
    <w:rsid w:val="005A357A"/>
    <w:rsid w:val="005D4327"/>
    <w:rsid w:val="00D65624"/>
    <w:rsid w:val="00EE34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C3760-A5D2-4B0B-8061-9C0EC800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8C"/>
    <w:pPr>
      <w:suppressAutoHyphens/>
      <w:spacing w:after="200" w:line="276" w:lineRule="auto"/>
    </w:pPr>
    <w:rPr>
      <w:rFonts w:ascii="Calibri" w:eastAsia="SimSun" w:hAnsi="Calibri" w:cs="Calibri"/>
      <w:kern w:val="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226</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Rasmussen</dc:creator>
  <cp:keywords/>
  <dc:description/>
  <cp:lastModifiedBy>Else Rasmussen</cp:lastModifiedBy>
  <cp:revision>6</cp:revision>
  <dcterms:created xsi:type="dcterms:W3CDTF">2015-01-04T15:11:00Z</dcterms:created>
  <dcterms:modified xsi:type="dcterms:W3CDTF">2015-01-04T16:07:00Z</dcterms:modified>
</cp:coreProperties>
</file>